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1A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Grejbank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Krible Krable kasse - Landgrej</w:t>
      </w:r>
    </w:p>
    <w:p w:rsidR="00C75F0F" w:rsidRPr="00C75F0F" w:rsidRDefault="00C75F0F" w:rsidP="00C75F0F">
      <w:pPr>
        <w:spacing w:after="0"/>
      </w:pPr>
      <w:r w:rsidRPr="00C75F0F">
        <w:rPr>
          <w:rFonts w:ascii="Calibri" w:eastAsia="Calibri" w:hAnsi="Calibri" w:cs="Calibri"/>
          <w:color w:val="2E74B5"/>
          <w:u w:val="single" w:color="2E74B5"/>
        </w:rPr>
        <w:t>Kassen indeholder:</w:t>
      </w:r>
      <w:r w:rsidRPr="00C75F0F">
        <w:rPr>
          <w:rFonts w:ascii="Calibri" w:eastAsia="Calibri" w:hAnsi="Calibri" w:cs="Calibri"/>
          <w:color w:val="2E74B5"/>
        </w:rPr>
        <w:t xml:space="preserve"> </w:t>
      </w:r>
    </w:p>
    <w:p w:rsidR="00C75F0F" w:rsidRPr="00C75F0F" w:rsidRDefault="00C75F0F" w:rsidP="00C75F0F">
      <w:pPr>
        <w:pStyle w:val="Listeafsnit"/>
        <w:numPr>
          <w:ilvl w:val="0"/>
          <w:numId w:val="1"/>
        </w:numPr>
        <w:spacing w:after="16" w:line="249" w:lineRule="auto"/>
      </w:pPr>
      <w:r w:rsidRPr="00C75F0F">
        <w:rPr>
          <w:rFonts w:ascii="Calibri" w:eastAsia="Calibri" w:hAnsi="Calibri" w:cs="Calibri"/>
          <w:color w:val="2E74B5"/>
        </w:rPr>
        <w:t xml:space="preserve">10 tovejs lup </w:t>
      </w:r>
    </w:p>
    <w:p w:rsidR="00C75F0F" w:rsidRPr="00C75F0F" w:rsidRDefault="00C75F0F" w:rsidP="00C75F0F">
      <w:pPr>
        <w:numPr>
          <w:ilvl w:val="0"/>
          <w:numId w:val="1"/>
        </w:numPr>
        <w:spacing w:after="67" w:line="249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3912870" cy="2605405"/>
            <wp:effectExtent l="6032" t="0" r="0" b="0"/>
            <wp:wrapTight wrapText="bothSides">
              <wp:wrapPolygon edited="0">
                <wp:start x="33" y="21650"/>
                <wp:lineTo x="21486" y="21650"/>
                <wp:lineTo x="21486" y="171"/>
                <wp:lineTo x="33" y="171"/>
                <wp:lineTo x="33" y="2165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8" t="-703"/>
                    <a:stretch/>
                  </pic:blipFill>
                  <pic:spPr bwMode="auto">
                    <a:xfrm rot="5400000">
                      <a:off x="0" y="0"/>
                      <a:ext cx="391287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F0F">
        <w:rPr>
          <w:rFonts w:ascii="Calibri" w:eastAsia="Calibri" w:hAnsi="Calibri" w:cs="Calibri"/>
          <w:color w:val="2E74B5"/>
        </w:rPr>
        <w:t xml:space="preserve">10 forstørrelsesglas med håndtag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10 linsedåser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10 insektsuger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10 planteske i metal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10 sorteringsbakker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10 terrarium med låg 1 L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2 terrarium med låg 2.5 L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 Foldetavle – skovens smådyr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 bestemmelsesdug – skoven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 bog ”Smådyr i skoven”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 bog ”De små dyrs verden” </w:t>
      </w:r>
    </w:p>
    <w:p w:rsidR="00C75F0F" w:rsidRPr="00C75F0F" w:rsidRDefault="00C75F0F" w:rsidP="00C75F0F">
      <w:pPr>
        <w:numPr>
          <w:ilvl w:val="0"/>
          <w:numId w:val="1"/>
        </w:numPr>
        <w:spacing w:after="16" w:line="249" w:lineRule="auto"/>
        <w:ind w:hanging="360"/>
      </w:pPr>
      <w:r w:rsidRPr="00C75F0F">
        <w:rPr>
          <w:rFonts w:ascii="Calibri" w:eastAsia="Calibri" w:hAnsi="Calibri" w:cs="Calibri"/>
          <w:color w:val="2E74B5"/>
        </w:rPr>
        <w:t xml:space="preserve">1 lamineret A3 planche med smådyr på land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 Gratis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Vilkår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Krible Krable kassen afhentes på Naturskolen, </w:t>
      </w:r>
      <w:proofErr w:type="spellStart"/>
      <w:r>
        <w:rPr>
          <w:rFonts w:ascii="Arial" w:hAnsi="Arial" w:cs="Arial"/>
          <w:sz w:val="20"/>
          <w:szCs w:val="20"/>
        </w:rPr>
        <w:t>Kapt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Undallsvej</w:t>
      </w:r>
      <w:proofErr w:type="spellEnd"/>
      <w:r>
        <w:rPr>
          <w:rFonts w:ascii="Arial" w:hAnsi="Arial" w:cs="Arial"/>
          <w:sz w:val="20"/>
          <w:szCs w:val="20"/>
        </w:rPr>
        <w:t xml:space="preserve"> 1, 8800 Viborg og afleveres som modtaget, rengjort og optalt.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 lånes i 14 dage </w:t>
      </w:r>
    </w:p>
    <w:p w:rsidR="00C75F0F" w:rsidRDefault="00C75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Michael Winther på </w:t>
      </w:r>
      <w:hyperlink r:id="rId6" w:history="1">
        <w:r w:rsidRPr="00066A4B">
          <w:rPr>
            <w:rStyle w:val="Hyperlink"/>
            <w:rFonts w:ascii="Arial" w:hAnsi="Arial" w:cs="Arial"/>
            <w:sz w:val="20"/>
            <w:szCs w:val="20"/>
          </w:rPr>
          <w:t>miw@viborg.dk</w:t>
        </w:r>
      </w:hyperlink>
      <w:r>
        <w:rPr>
          <w:rFonts w:ascii="Arial" w:hAnsi="Arial" w:cs="Arial"/>
          <w:sz w:val="20"/>
          <w:szCs w:val="20"/>
        </w:rPr>
        <w:t xml:space="preserve"> for afhentning.</w:t>
      </w:r>
    </w:p>
    <w:p w:rsidR="00C75F0F" w:rsidRDefault="00C75F0F">
      <w:pPr>
        <w:rPr>
          <w:rFonts w:ascii="Arial" w:hAnsi="Arial" w:cs="Arial"/>
          <w:sz w:val="20"/>
          <w:szCs w:val="20"/>
        </w:rPr>
      </w:pPr>
    </w:p>
    <w:p w:rsidR="00C75F0F" w:rsidRPr="00936CE6" w:rsidRDefault="00C75F0F">
      <w:pPr>
        <w:rPr>
          <w:rFonts w:ascii="Arial" w:hAnsi="Arial" w:cs="Arial"/>
          <w:sz w:val="20"/>
          <w:szCs w:val="20"/>
        </w:rPr>
      </w:pPr>
    </w:p>
    <w:sectPr w:rsidR="00C75F0F" w:rsidRPr="00936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63D4"/>
    <w:multiLevelType w:val="hybridMultilevel"/>
    <w:tmpl w:val="C0DAF9F4"/>
    <w:lvl w:ilvl="0" w:tplc="4484E0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4382F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E4F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D826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5AC9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CECF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5B264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0B878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E944F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F"/>
    <w:rsid w:val="00525B00"/>
    <w:rsid w:val="00936CE6"/>
    <w:rsid w:val="009A3B1A"/>
    <w:rsid w:val="00B35B74"/>
    <w:rsid w:val="00C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B12F"/>
  <w15:chartTrackingRefBased/>
  <w15:docId w15:val="{6B8F3546-27B5-4EAF-A507-21529A7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F0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75F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w@vibor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Winckles</dc:creator>
  <cp:keywords/>
  <dc:description/>
  <cp:lastModifiedBy>Rikke Bækstrøm</cp:lastModifiedBy>
  <cp:revision>3</cp:revision>
  <dcterms:created xsi:type="dcterms:W3CDTF">2019-10-28T09:21:00Z</dcterms:created>
  <dcterms:modified xsi:type="dcterms:W3CDTF">2019-10-28T09:21:00Z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{2333521D-DBAA-4DCA-8855-0E5B63123BAB}</vt:lpwstr>
  </property>
</Properties>
</file>